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76DDF" w:rsidRDefault="00676DDF" w:rsidP="00E32291">
      <w:pPr>
        <w:pStyle w:val="Encabezado"/>
        <w:tabs>
          <w:tab w:val="clear" w:pos="4252"/>
          <w:tab w:val="clear" w:pos="8504"/>
          <w:tab w:val="left" w:pos="426"/>
          <w:tab w:val="left" w:pos="1276"/>
        </w:tabs>
        <w:jc w:val="center"/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>PAGOS AL EXTERIOR</w:t>
      </w:r>
    </w:p>
    <w:p w:rsidR="00676DDF" w:rsidRDefault="00676DDF">
      <w:pPr>
        <w:pStyle w:val="Encabezado"/>
        <w:tabs>
          <w:tab w:val="clear" w:pos="4252"/>
          <w:tab w:val="clear" w:pos="8504"/>
        </w:tabs>
        <w:jc w:val="center"/>
        <w:rPr>
          <w:rFonts w:ascii="Arial Black" w:hAnsi="Arial Black"/>
          <w:b/>
          <w:sz w:val="28"/>
          <w:szCs w:val="28"/>
          <w:u w:val="single"/>
        </w:rPr>
      </w:pPr>
    </w:p>
    <w:p w:rsidR="00676DDF" w:rsidRDefault="00676DDF" w:rsidP="00B54F0D">
      <w:pPr>
        <w:pStyle w:val="Encabezado"/>
        <w:tabs>
          <w:tab w:val="clear" w:pos="4252"/>
          <w:tab w:val="clear" w:pos="8504"/>
        </w:tabs>
        <w:ind w:left="284" w:firstLine="424"/>
        <w:jc w:val="both"/>
        <w:rPr>
          <w:sz w:val="26"/>
        </w:rPr>
      </w:pPr>
      <w:r>
        <w:rPr>
          <w:sz w:val="26"/>
        </w:rPr>
        <w:t>Ruego que con cargo al centro de gasto abajo indicado, proceda a efectuar la siguiente operación:</w:t>
      </w:r>
    </w:p>
    <w:p w:rsidR="00676DDF" w:rsidRPr="00EF62D5" w:rsidRDefault="00676DDF">
      <w:pPr>
        <w:pStyle w:val="Encabezado"/>
        <w:tabs>
          <w:tab w:val="clear" w:pos="4252"/>
          <w:tab w:val="clear" w:pos="8504"/>
        </w:tabs>
        <w:rPr>
          <w:sz w:val="6"/>
          <w:szCs w:val="6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111"/>
        <w:gridCol w:w="582"/>
        <w:gridCol w:w="319"/>
        <w:gridCol w:w="673"/>
        <w:gridCol w:w="4405"/>
      </w:tblGrid>
      <w:tr w:rsidR="00676DDF">
        <w:trPr>
          <w:cantSplit/>
          <w:trHeight w:val="306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6DDF" w:rsidRDefault="00676DDF">
            <w:pPr>
              <w:pStyle w:val="Encabezado"/>
              <w:tabs>
                <w:tab w:val="clear" w:pos="4252"/>
                <w:tab w:val="clear" w:pos="8504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Nº. DE JUSTIFICANTE DE GASTO :</w:t>
            </w:r>
          </w:p>
        </w:tc>
        <w:tc>
          <w:tcPr>
            <w:tcW w:w="5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DDF" w:rsidRDefault="00676DDF">
            <w:pPr>
              <w:pStyle w:val="Encabezado"/>
              <w:tabs>
                <w:tab w:val="clear" w:pos="4252"/>
                <w:tab w:val="clear" w:pos="8504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     </w:t>
            </w:r>
          </w:p>
        </w:tc>
      </w:tr>
      <w:tr w:rsidR="00676DDF">
        <w:trPr>
          <w:cantSplit/>
          <w:trHeight w:val="370"/>
        </w:trPr>
        <w:tc>
          <w:tcPr>
            <w:tcW w:w="101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676DDF" w:rsidRDefault="00676DDF">
            <w:pPr>
              <w:pStyle w:val="Encabezado"/>
              <w:tabs>
                <w:tab w:val="clear" w:pos="4252"/>
                <w:tab w:val="clear" w:pos="8504"/>
              </w:tabs>
              <w:snapToGrid w:val="0"/>
              <w:jc w:val="center"/>
              <w:rPr>
                <w:rFonts w:ascii="Arial Black" w:hAnsi="Arial Black"/>
                <w:sz w:val="26"/>
              </w:rPr>
            </w:pPr>
            <w:r>
              <w:rPr>
                <w:rFonts w:ascii="Arial Black" w:hAnsi="Arial Black"/>
                <w:sz w:val="26"/>
              </w:rPr>
              <w:t>CENTRO DE GASTO</w:t>
            </w:r>
          </w:p>
        </w:tc>
      </w:tr>
      <w:tr w:rsidR="00676DDF">
        <w:trPr>
          <w:cantSplit/>
          <w:trHeight w:val="291"/>
        </w:trPr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6DDF" w:rsidRDefault="00676DDF">
            <w:pPr>
              <w:pStyle w:val="Encabezado"/>
              <w:tabs>
                <w:tab w:val="clear" w:pos="4252"/>
                <w:tab w:val="clear" w:pos="8504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APLICACIONES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76DDF" w:rsidRDefault="00676DDF">
            <w:pPr>
              <w:pStyle w:val="Encabezado"/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ORGÁNICA: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6DDF" w:rsidRDefault="00676DDF">
            <w:pPr>
              <w:pStyle w:val="Encabezado"/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     </w:t>
            </w:r>
          </w:p>
        </w:tc>
      </w:tr>
      <w:tr w:rsidR="00676DDF">
        <w:trPr>
          <w:cantSplit/>
          <w:trHeight w:val="266"/>
        </w:trPr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6DDF" w:rsidRDefault="00676DDF"/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6DDF" w:rsidRDefault="00676DDF">
            <w:pPr>
              <w:pStyle w:val="Encabezado"/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FUNCIONAL: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DF" w:rsidRDefault="00676DDF">
            <w:pPr>
              <w:pStyle w:val="Encabezado"/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</w:tr>
      <w:tr w:rsidR="00676DDF">
        <w:trPr>
          <w:cantSplit/>
          <w:trHeight w:val="257"/>
        </w:trPr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6DDF" w:rsidRDefault="00676DDF"/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76DDF" w:rsidRDefault="00676DDF">
            <w:pPr>
              <w:pStyle w:val="Encabezado"/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ECONÓMICA: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6DDF" w:rsidRDefault="00676DDF">
            <w:pPr>
              <w:pStyle w:val="Encabezado"/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     </w:t>
            </w:r>
          </w:p>
        </w:tc>
      </w:tr>
      <w:tr w:rsidR="00676DDF">
        <w:trPr>
          <w:cantSplit/>
          <w:trHeight w:val="260"/>
        </w:trPr>
        <w:tc>
          <w:tcPr>
            <w:tcW w:w="5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6DDF" w:rsidRDefault="00676DDF">
            <w:pPr>
              <w:pStyle w:val="Encabezado"/>
              <w:tabs>
                <w:tab w:val="clear" w:pos="4252"/>
                <w:tab w:val="clear" w:pos="8504"/>
              </w:tabs>
              <w:snapToGrid w:val="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RESPONSABLE DEL CENTRO DE GASTO: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DF" w:rsidRDefault="00676DDF">
            <w:pPr>
              <w:pStyle w:val="Encabezado"/>
              <w:tabs>
                <w:tab w:val="clear" w:pos="4252"/>
                <w:tab w:val="clear" w:pos="8504"/>
              </w:tabs>
              <w:snapToGrid w:val="0"/>
              <w:jc w:val="center"/>
              <w:rPr>
                <w:rFonts w:ascii="Arial Black" w:hAnsi="Arial Black"/>
                <w:color w:val="000000"/>
                <w:sz w:val="24"/>
                <w:szCs w:val="24"/>
              </w:rPr>
            </w:pPr>
            <w:r>
              <w:rPr>
                <w:rFonts w:ascii="Arial Black" w:hAnsi="Arial Black"/>
                <w:color w:val="000000"/>
                <w:sz w:val="24"/>
                <w:szCs w:val="24"/>
              </w:rPr>
              <w:t>     </w:t>
            </w:r>
          </w:p>
        </w:tc>
      </w:tr>
      <w:tr w:rsidR="00676DDF">
        <w:trPr>
          <w:cantSplit/>
          <w:trHeight w:val="337"/>
        </w:trPr>
        <w:tc>
          <w:tcPr>
            <w:tcW w:w="101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676DDF" w:rsidRDefault="00676DDF">
            <w:pPr>
              <w:pStyle w:val="Encabezado"/>
              <w:tabs>
                <w:tab w:val="clear" w:pos="4252"/>
                <w:tab w:val="clear" w:pos="8504"/>
              </w:tabs>
              <w:snapToGrid w:val="0"/>
              <w:jc w:val="center"/>
              <w:rPr>
                <w:rFonts w:ascii="Arial Black" w:hAnsi="Arial Black"/>
                <w:sz w:val="26"/>
              </w:rPr>
            </w:pPr>
            <w:r>
              <w:rPr>
                <w:rFonts w:ascii="Arial Black" w:hAnsi="Arial Black"/>
                <w:sz w:val="26"/>
              </w:rPr>
              <w:t>DATOS DE LA OPERACIÓN</w:t>
            </w:r>
          </w:p>
        </w:tc>
      </w:tr>
      <w:tr w:rsidR="00676DDF">
        <w:trPr>
          <w:cantSplit/>
          <w:trHeight w:val="245"/>
        </w:trPr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6DDF" w:rsidRDefault="00676DDF">
            <w:pPr>
              <w:pStyle w:val="Encabezado"/>
              <w:tabs>
                <w:tab w:val="clear" w:pos="4252"/>
                <w:tab w:val="clear" w:pos="8504"/>
              </w:tabs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IMPORTE DE MONEDA EXTRANJERA:</w:t>
            </w:r>
          </w:p>
        </w:tc>
        <w:tc>
          <w:tcPr>
            <w:tcW w:w="5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DF" w:rsidRDefault="00676DDF">
            <w:pPr>
              <w:pStyle w:val="Encabezado"/>
              <w:tabs>
                <w:tab w:val="clear" w:pos="4252"/>
                <w:tab w:val="clear" w:pos="8504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     </w:t>
            </w:r>
          </w:p>
        </w:tc>
      </w:tr>
      <w:tr w:rsidR="00676DDF">
        <w:trPr>
          <w:cantSplit/>
          <w:trHeight w:val="279"/>
        </w:trPr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76DDF" w:rsidRDefault="00676DDF">
            <w:pPr>
              <w:pStyle w:val="Encabezado"/>
              <w:tabs>
                <w:tab w:val="clear" w:pos="4252"/>
                <w:tab w:val="clear" w:pos="8504"/>
              </w:tabs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TIPO DE CAMBIO (Cotización M/E):</w:t>
            </w:r>
          </w:p>
        </w:tc>
        <w:tc>
          <w:tcPr>
            <w:tcW w:w="53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6DDF" w:rsidRDefault="00676DDF">
            <w:pPr>
              <w:pStyle w:val="Encabezado"/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     </w:t>
            </w:r>
          </w:p>
        </w:tc>
      </w:tr>
      <w:tr w:rsidR="00676DDF">
        <w:trPr>
          <w:cantSplit/>
          <w:trHeight w:val="270"/>
        </w:trPr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76DDF" w:rsidRDefault="00676DDF">
            <w:pPr>
              <w:pStyle w:val="Encabezado"/>
              <w:tabs>
                <w:tab w:val="clear" w:pos="4252"/>
                <w:tab w:val="clear" w:pos="8504"/>
              </w:tabs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IMPORTE EN EUROS:</w:t>
            </w:r>
          </w:p>
        </w:tc>
        <w:tc>
          <w:tcPr>
            <w:tcW w:w="53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6DDF" w:rsidRDefault="00676DDF">
            <w:pPr>
              <w:pStyle w:val="Encabezado"/>
              <w:tabs>
                <w:tab w:val="clear" w:pos="4252"/>
                <w:tab w:val="clear" w:pos="8504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     </w:t>
            </w:r>
          </w:p>
        </w:tc>
      </w:tr>
      <w:tr w:rsidR="00676DDF">
        <w:trPr>
          <w:cantSplit/>
          <w:trHeight w:val="243"/>
        </w:trPr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76DDF" w:rsidRDefault="00676DDF">
            <w:pPr>
              <w:pStyle w:val="Encabezado"/>
              <w:tabs>
                <w:tab w:val="clear" w:pos="4252"/>
                <w:tab w:val="clear" w:pos="8504"/>
              </w:tabs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PROVEEDOR:</w:t>
            </w:r>
          </w:p>
        </w:tc>
        <w:tc>
          <w:tcPr>
            <w:tcW w:w="53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6DDF" w:rsidRDefault="00676DDF">
            <w:pPr>
              <w:pStyle w:val="Encabezado"/>
              <w:tabs>
                <w:tab w:val="clear" w:pos="4252"/>
                <w:tab w:val="clear" w:pos="8504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     </w:t>
            </w:r>
          </w:p>
        </w:tc>
      </w:tr>
      <w:tr w:rsidR="00676DDF">
        <w:trPr>
          <w:cantSplit/>
          <w:trHeight w:val="357"/>
        </w:trPr>
        <w:tc>
          <w:tcPr>
            <w:tcW w:w="101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676DDF" w:rsidRDefault="00676DDF">
            <w:pPr>
              <w:pStyle w:val="Encabezado"/>
              <w:tabs>
                <w:tab w:val="clear" w:pos="4252"/>
                <w:tab w:val="clear" w:pos="8504"/>
              </w:tabs>
              <w:snapToGrid w:val="0"/>
              <w:jc w:val="center"/>
              <w:rPr>
                <w:rFonts w:ascii="Arial Black" w:hAnsi="Arial Black"/>
                <w:sz w:val="26"/>
              </w:rPr>
            </w:pPr>
            <w:r>
              <w:rPr>
                <w:rFonts w:ascii="Arial Black" w:hAnsi="Arial Black"/>
                <w:sz w:val="26"/>
              </w:rPr>
              <w:t>FORMA DE PAGO</w:t>
            </w:r>
          </w:p>
        </w:tc>
      </w:tr>
      <w:tr w:rsidR="00676DDF">
        <w:trPr>
          <w:trHeight w:val="317"/>
        </w:trPr>
        <w:tc>
          <w:tcPr>
            <w:tcW w:w="5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6DDF" w:rsidRDefault="00676DDF">
            <w:pPr>
              <w:pStyle w:val="Encabezado"/>
              <w:tabs>
                <w:tab w:val="clear" w:pos="4252"/>
                <w:tab w:val="clear" w:pos="8504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CHEQUE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DF" w:rsidRDefault="00676DDF">
            <w:pPr>
              <w:pStyle w:val="Encabezado"/>
              <w:tabs>
                <w:tab w:val="clear" w:pos="4252"/>
                <w:tab w:val="clear" w:pos="8504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TRANSFERENCIA</w:t>
            </w:r>
          </w:p>
        </w:tc>
      </w:tr>
      <w:tr w:rsidR="00676DDF">
        <w:trPr>
          <w:trHeight w:val="317"/>
        </w:trPr>
        <w:tc>
          <w:tcPr>
            <w:tcW w:w="101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DF" w:rsidRDefault="00676DDF">
            <w:pPr>
              <w:pStyle w:val="Encabezado"/>
              <w:tabs>
                <w:tab w:val="clear" w:pos="4252"/>
                <w:tab w:val="clear" w:pos="8504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PAÍSES COMUNITARIOS</w:t>
            </w:r>
          </w:p>
        </w:tc>
      </w:tr>
      <w:tr w:rsidR="00676DDF">
        <w:trPr>
          <w:trHeight w:val="369"/>
        </w:trPr>
        <w:tc>
          <w:tcPr>
            <w:tcW w:w="50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DDF" w:rsidRDefault="00676DDF">
            <w:pPr>
              <w:pStyle w:val="Encabezado"/>
              <w:tabs>
                <w:tab w:val="clear" w:pos="4252"/>
                <w:tab w:val="clear" w:pos="8504"/>
              </w:tabs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Domicilio Social del proveedor:</w:t>
            </w:r>
          </w:p>
          <w:p w:rsidR="00676DDF" w:rsidRDefault="00676DDF">
            <w:pPr>
              <w:pStyle w:val="Encabezado"/>
              <w:tabs>
                <w:tab w:val="clear" w:pos="4252"/>
                <w:tab w:val="clear" w:pos="850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DF" w:rsidRDefault="00676DDF">
            <w:pPr>
              <w:pStyle w:val="Encabezado"/>
              <w:tabs>
                <w:tab w:val="clear" w:pos="4252"/>
                <w:tab w:val="clear" w:pos="8504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IBAN</w:t>
            </w:r>
          </w:p>
        </w:tc>
      </w:tr>
      <w:tr w:rsidR="00676DDF">
        <w:trPr>
          <w:trHeight w:val="400"/>
        </w:trPr>
        <w:tc>
          <w:tcPr>
            <w:tcW w:w="50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DDF" w:rsidRDefault="00676DDF"/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DF" w:rsidRDefault="00676DDF">
            <w:pPr>
              <w:pStyle w:val="Encabezado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     </w:t>
            </w:r>
          </w:p>
        </w:tc>
      </w:tr>
      <w:tr w:rsidR="00676DDF">
        <w:trPr>
          <w:trHeight w:val="294"/>
        </w:trPr>
        <w:tc>
          <w:tcPr>
            <w:tcW w:w="50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DDF" w:rsidRDefault="00676DDF"/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DF" w:rsidRDefault="00676DDF">
            <w:pPr>
              <w:pStyle w:val="Encabezado"/>
              <w:snapToGrid w:val="0"/>
              <w:jc w:val="center"/>
              <w:rPr>
                <w:b/>
              </w:rPr>
            </w:pPr>
            <w:r>
              <w:rPr>
                <w:b/>
              </w:rPr>
              <w:t>CÓDIGO SWIFT/BIC</w:t>
            </w:r>
          </w:p>
        </w:tc>
      </w:tr>
      <w:tr w:rsidR="00676DDF">
        <w:trPr>
          <w:trHeight w:val="341"/>
        </w:trPr>
        <w:tc>
          <w:tcPr>
            <w:tcW w:w="50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DDF" w:rsidRDefault="00676DDF"/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6DDF" w:rsidRDefault="00676DDF">
            <w:pPr>
              <w:pStyle w:val="Encabezado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     </w:t>
            </w:r>
          </w:p>
        </w:tc>
      </w:tr>
      <w:tr w:rsidR="00676DDF">
        <w:trPr>
          <w:trHeight w:val="275"/>
        </w:trPr>
        <w:tc>
          <w:tcPr>
            <w:tcW w:w="1014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6DDF" w:rsidRDefault="00676DDF">
            <w:pPr>
              <w:pStyle w:val="Encabezado"/>
              <w:tabs>
                <w:tab w:val="clear" w:pos="4252"/>
                <w:tab w:val="clear" w:pos="8504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PAÍSES NO COMUNITARIOS</w:t>
            </w:r>
          </w:p>
        </w:tc>
      </w:tr>
      <w:tr w:rsidR="00676DDF">
        <w:trPr>
          <w:trHeight w:val="1012"/>
        </w:trPr>
        <w:tc>
          <w:tcPr>
            <w:tcW w:w="5067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676DDF" w:rsidRDefault="00676DDF">
            <w:pPr>
              <w:pStyle w:val="Encabezado"/>
              <w:tabs>
                <w:tab w:val="clear" w:pos="4252"/>
                <w:tab w:val="clear" w:pos="8504"/>
              </w:tabs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Domicilio Social del proveedor:</w:t>
            </w:r>
          </w:p>
          <w:p w:rsidR="00676DDF" w:rsidRDefault="00676DDF">
            <w:pPr>
              <w:pStyle w:val="Encabezado"/>
              <w:tabs>
                <w:tab w:val="clear" w:pos="4252"/>
                <w:tab w:val="clear" w:pos="850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  <w:p w:rsidR="00676DDF" w:rsidRDefault="00676DDF">
            <w:pPr>
              <w:pStyle w:val="Encabezado"/>
              <w:tabs>
                <w:tab w:val="clear" w:pos="4252"/>
                <w:tab w:val="clear" w:pos="8504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6DDF" w:rsidRDefault="00676DDF">
            <w:pPr>
              <w:pStyle w:val="Encabezado"/>
              <w:tabs>
                <w:tab w:val="clear" w:pos="4252"/>
                <w:tab w:val="clear" w:pos="8504"/>
              </w:tabs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Datos Entidad Bancaria:</w:t>
            </w:r>
          </w:p>
          <w:p w:rsidR="00676DDF" w:rsidRDefault="00676DDF">
            <w:pPr>
              <w:pStyle w:val="Encabezado"/>
              <w:tabs>
                <w:tab w:val="clear" w:pos="4252"/>
                <w:tab w:val="clear" w:pos="850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  <w:p w:rsidR="00676DDF" w:rsidRDefault="00676DDF">
            <w:pPr>
              <w:pStyle w:val="Encabezado"/>
              <w:tabs>
                <w:tab w:val="clear" w:pos="4252"/>
                <w:tab w:val="clear" w:pos="8504"/>
              </w:tabs>
              <w:rPr>
                <w:b/>
                <w:sz w:val="22"/>
                <w:szCs w:val="22"/>
              </w:rPr>
            </w:pPr>
          </w:p>
        </w:tc>
      </w:tr>
      <w:tr w:rsidR="00676DDF">
        <w:trPr>
          <w:cantSplit/>
          <w:trHeight w:val="500"/>
        </w:trPr>
        <w:tc>
          <w:tcPr>
            <w:tcW w:w="101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676DDF" w:rsidRDefault="00676DDF">
            <w:pPr>
              <w:pStyle w:val="Encabezado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snapToGrid w:val="0"/>
              <w:jc w:val="center"/>
              <w:rPr>
                <w:rFonts w:ascii="Arial Black" w:hAnsi="Arial Black"/>
                <w:sz w:val="26"/>
              </w:rPr>
            </w:pPr>
            <w:r>
              <w:rPr>
                <w:rFonts w:ascii="Arial Black" w:hAnsi="Arial Black"/>
                <w:sz w:val="26"/>
              </w:rPr>
              <w:t>OBSERVACIONES</w:t>
            </w:r>
          </w:p>
        </w:tc>
      </w:tr>
      <w:tr w:rsidR="00676DDF">
        <w:trPr>
          <w:cantSplit/>
          <w:trHeight w:val="500"/>
        </w:trPr>
        <w:tc>
          <w:tcPr>
            <w:tcW w:w="101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DDF" w:rsidRDefault="00676DDF">
            <w:pPr>
              <w:pStyle w:val="Encabezado"/>
              <w:tabs>
                <w:tab w:val="clear" w:pos="4252"/>
                <w:tab w:val="clear" w:pos="8504"/>
              </w:tabs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     </w:t>
            </w:r>
          </w:p>
        </w:tc>
      </w:tr>
    </w:tbl>
    <w:p w:rsidR="00676DDF" w:rsidRPr="00EF62D5" w:rsidRDefault="00676DDF">
      <w:pPr>
        <w:pStyle w:val="Encabezado"/>
        <w:tabs>
          <w:tab w:val="clear" w:pos="4252"/>
          <w:tab w:val="clear" w:pos="8504"/>
        </w:tabs>
        <w:rPr>
          <w:sz w:val="8"/>
          <w:szCs w:val="8"/>
        </w:rPr>
      </w:pPr>
    </w:p>
    <w:p w:rsidR="00676DDF" w:rsidRDefault="00676DDF">
      <w:pPr>
        <w:pStyle w:val="Encabezado"/>
        <w:tabs>
          <w:tab w:val="clear" w:pos="4252"/>
          <w:tab w:val="clear" w:pos="8504"/>
          <w:tab w:val="center" w:pos="6804"/>
        </w:tabs>
        <w:jc w:val="center"/>
        <w:rPr>
          <w:sz w:val="24"/>
        </w:rPr>
      </w:pPr>
      <w:r>
        <w:rPr>
          <w:sz w:val="24"/>
        </w:rPr>
        <w:t>Granada,</w:t>
      </w:r>
      <w:r w:rsidR="00EF62D5">
        <w:rPr>
          <w:sz w:val="24"/>
        </w:rPr>
        <w:t xml:space="preserve"> a </w:t>
      </w:r>
      <w:r w:rsidR="00EF62D5">
        <w:rPr>
          <w:sz w:val="24"/>
        </w:rPr>
        <w:fldChar w:fldCharType="begin"/>
      </w:r>
      <w:r w:rsidR="00EF62D5">
        <w:rPr>
          <w:sz w:val="24"/>
        </w:rPr>
        <w:instrText xml:space="preserve"> DATE  \@ "dd' de 'MMMM' de 'yyyy"  \* MERGEFORMAT </w:instrText>
      </w:r>
      <w:r w:rsidR="00EF62D5">
        <w:rPr>
          <w:sz w:val="24"/>
        </w:rPr>
        <w:fldChar w:fldCharType="separate"/>
      </w:r>
      <w:r w:rsidR="00EF62D5">
        <w:rPr>
          <w:noProof/>
          <w:sz w:val="24"/>
        </w:rPr>
        <w:t>16 de julio de 2025</w:t>
      </w:r>
      <w:r w:rsidR="00EF62D5">
        <w:rPr>
          <w:sz w:val="24"/>
        </w:rPr>
        <w:fldChar w:fldCharType="end"/>
      </w:r>
      <w:r w:rsidR="00EF62D5">
        <w:rPr>
          <w:sz w:val="24"/>
        </w:rPr>
        <w:t>.</w:t>
      </w:r>
    </w:p>
    <w:p w:rsidR="00676DDF" w:rsidRDefault="00676DDF">
      <w:pPr>
        <w:pStyle w:val="Encabezado"/>
        <w:tabs>
          <w:tab w:val="clear" w:pos="4252"/>
          <w:tab w:val="clear" w:pos="8504"/>
          <w:tab w:val="center" w:pos="6804"/>
        </w:tabs>
        <w:jc w:val="center"/>
        <w:rPr>
          <w:sz w:val="24"/>
        </w:rPr>
      </w:pPr>
      <w:r>
        <w:rPr>
          <w:sz w:val="24"/>
        </w:rPr>
        <w:t>EL RESPONSABLE,</w:t>
      </w:r>
    </w:p>
    <w:p w:rsidR="00EF62D5" w:rsidRDefault="00EF62D5">
      <w:pPr>
        <w:pStyle w:val="Encabezado"/>
        <w:tabs>
          <w:tab w:val="clear" w:pos="4252"/>
          <w:tab w:val="clear" w:pos="8504"/>
          <w:tab w:val="center" w:pos="6804"/>
        </w:tabs>
        <w:jc w:val="center"/>
        <w:rPr>
          <w:sz w:val="24"/>
        </w:rPr>
      </w:pPr>
    </w:p>
    <w:p w:rsidR="00EF62D5" w:rsidRDefault="00EF62D5">
      <w:pPr>
        <w:pStyle w:val="Encabezado"/>
        <w:tabs>
          <w:tab w:val="clear" w:pos="4252"/>
          <w:tab w:val="clear" w:pos="8504"/>
          <w:tab w:val="center" w:pos="6804"/>
        </w:tabs>
        <w:jc w:val="center"/>
        <w:rPr>
          <w:sz w:val="24"/>
        </w:rPr>
      </w:pPr>
    </w:p>
    <w:p w:rsidR="00EF62D5" w:rsidRPr="00EF62D5" w:rsidRDefault="00EF62D5">
      <w:pPr>
        <w:pStyle w:val="Encabezado"/>
        <w:tabs>
          <w:tab w:val="clear" w:pos="4252"/>
          <w:tab w:val="clear" w:pos="8504"/>
          <w:tab w:val="center" w:pos="6804"/>
        </w:tabs>
        <w:jc w:val="center"/>
        <w:rPr>
          <w:sz w:val="6"/>
          <w:szCs w:val="6"/>
        </w:rPr>
      </w:pPr>
    </w:p>
    <w:p w:rsidR="00676DDF" w:rsidRDefault="00676DDF">
      <w:pPr>
        <w:pStyle w:val="Encabezado"/>
        <w:tabs>
          <w:tab w:val="clear" w:pos="4252"/>
          <w:tab w:val="clear" w:pos="8504"/>
          <w:tab w:val="center" w:pos="6804"/>
        </w:tabs>
        <w:jc w:val="center"/>
        <w:rPr>
          <w:sz w:val="6"/>
          <w:szCs w:val="6"/>
        </w:rPr>
      </w:pPr>
    </w:p>
    <w:p w:rsidR="00EF62D5" w:rsidRDefault="00EF62D5">
      <w:pPr>
        <w:pStyle w:val="Encabezado"/>
        <w:tabs>
          <w:tab w:val="clear" w:pos="4252"/>
          <w:tab w:val="clear" w:pos="8504"/>
          <w:tab w:val="center" w:pos="6804"/>
        </w:tabs>
        <w:jc w:val="center"/>
        <w:rPr>
          <w:sz w:val="6"/>
          <w:szCs w:val="6"/>
        </w:rPr>
      </w:pPr>
    </w:p>
    <w:p w:rsidR="00EF62D5" w:rsidRDefault="00EF62D5">
      <w:pPr>
        <w:pStyle w:val="Encabezado"/>
        <w:tabs>
          <w:tab w:val="clear" w:pos="4252"/>
          <w:tab w:val="clear" w:pos="8504"/>
          <w:tab w:val="center" w:pos="6804"/>
        </w:tabs>
        <w:jc w:val="center"/>
        <w:rPr>
          <w:sz w:val="6"/>
          <w:szCs w:val="6"/>
        </w:rPr>
      </w:pPr>
      <w:r>
        <w:rPr>
          <w:sz w:val="24"/>
          <w:szCs w:val="24"/>
        </w:rPr>
        <w:t>Fdo.</w:t>
      </w:r>
      <w:r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0"/>
    </w:p>
    <w:p w:rsidR="00EF62D5" w:rsidRPr="00EF62D5" w:rsidRDefault="00EF62D5">
      <w:pPr>
        <w:pStyle w:val="Encabezado"/>
        <w:tabs>
          <w:tab w:val="clear" w:pos="4252"/>
          <w:tab w:val="clear" w:pos="8504"/>
          <w:tab w:val="center" w:pos="6804"/>
        </w:tabs>
        <w:jc w:val="center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9019"/>
      </w:tblGrid>
      <w:tr w:rsidR="00EF62D5" w:rsidRPr="004A0168" w:rsidTr="00004ECB">
        <w:tc>
          <w:tcPr>
            <w:tcW w:w="11023" w:type="dxa"/>
            <w:gridSpan w:val="2"/>
            <w:shd w:val="clear" w:color="auto" w:fill="D9D9D9"/>
            <w:vAlign w:val="center"/>
          </w:tcPr>
          <w:p w:rsidR="00EF62D5" w:rsidRPr="00EF62D5" w:rsidRDefault="00EF62D5" w:rsidP="00004EC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Georgia"/>
                <w:b/>
                <w:sz w:val="16"/>
                <w:szCs w:val="16"/>
                <w:lang w:val="es-ES"/>
              </w:rPr>
            </w:pPr>
            <w:r w:rsidRPr="00EF62D5">
              <w:rPr>
                <w:rFonts w:ascii="Calibri" w:eastAsia="Calibri" w:hAnsi="Calibri" w:cs="Georgia"/>
                <w:b/>
                <w:sz w:val="16"/>
                <w:szCs w:val="16"/>
                <w:lang w:val="es-ES"/>
              </w:rPr>
              <w:t>Información básica sobre protección de sus datos personales aportados</w:t>
            </w:r>
          </w:p>
        </w:tc>
      </w:tr>
      <w:tr w:rsidR="00EF62D5" w:rsidRPr="004A0168" w:rsidTr="00004ECB">
        <w:tc>
          <w:tcPr>
            <w:tcW w:w="1242" w:type="dxa"/>
            <w:shd w:val="clear" w:color="auto" w:fill="D9D9D9"/>
            <w:vAlign w:val="center"/>
          </w:tcPr>
          <w:p w:rsidR="00EF62D5" w:rsidRPr="00EF62D5" w:rsidRDefault="00EF62D5" w:rsidP="00004ECB">
            <w:pPr>
              <w:autoSpaceDE w:val="0"/>
              <w:autoSpaceDN w:val="0"/>
              <w:adjustRightInd w:val="0"/>
              <w:rPr>
                <w:rFonts w:ascii="Calibri" w:eastAsia="Calibri" w:hAnsi="Calibri" w:cs="Georgia"/>
                <w:b/>
                <w:sz w:val="16"/>
                <w:szCs w:val="16"/>
                <w:lang w:val="es-ES"/>
              </w:rPr>
            </w:pPr>
            <w:r w:rsidRPr="00EF62D5">
              <w:rPr>
                <w:rFonts w:ascii="Calibri" w:eastAsia="Calibri" w:hAnsi="Calibri" w:cs="Georgia"/>
                <w:b/>
                <w:sz w:val="16"/>
                <w:szCs w:val="16"/>
                <w:lang w:val="es-ES"/>
              </w:rPr>
              <w:t>Responsable:</w:t>
            </w:r>
          </w:p>
        </w:tc>
        <w:tc>
          <w:tcPr>
            <w:tcW w:w="9781" w:type="dxa"/>
            <w:shd w:val="clear" w:color="auto" w:fill="auto"/>
          </w:tcPr>
          <w:p w:rsidR="00EF62D5" w:rsidRPr="00EF62D5" w:rsidRDefault="00EF62D5" w:rsidP="00004ECB">
            <w:pPr>
              <w:autoSpaceDE w:val="0"/>
              <w:autoSpaceDN w:val="0"/>
              <w:adjustRightInd w:val="0"/>
              <w:rPr>
                <w:rFonts w:ascii="Calibri" w:eastAsia="Calibri" w:hAnsi="Calibri" w:cs="Georgia"/>
                <w:sz w:val="16"/>
                <w:szCs w:val="16"/>
                <w:lang w:val="es-ES"/>
              </w:rPr>
            </w:pPr>
            <w:r w:rsidRPr="00EF62D5">
              <w:rPr>
                <w:rFonts w:ascii="Calibri" w:eastAsia="Calibri" w:hAnsi="Calibri" w:cs="Georgia"/>
                <w:sz w:val="16"/>
                <w:szCs w:val="16"/>
                <w:lang w:val="es-ES"/>
              </w:rPr>
              <w:t>UNIVERSIDAD DE GRANADA</w:t>
            </w:r>
          </w:p>
        </w:tc>
      </w:tr>
      <w:tr w:rsidR="00EF62D5" w:rsidRPr="004A0168" w:rsidTr="00004ECB">
        <w:tc>
          <w:tcPr>
            <w:tcW w:w="1242" w:type="dxa"/>
            <w:shd w:val="clear" w:color="auto" w:fill="D9D9D9"/>
            <w:vAlign w:val="center"/>
          </w:tcPr>
          <w:p w:rsidR="00EF62D5" w:rsidRPr="00EF62D5" w:rsidRDefault="00EF62D5" w:rsidP="00004ECB">
            <w:pPr>
              <w:autoSpaceDE w:val="0"/>
              <w:autoSpaceDN w:val="0"/>
              <w:adjustRightInd w:val="0"/>
              <w:rPr>
                <w:rFonts w:ascii="Calibri" w:eastAsia="Calibri" w:hAnsi="Calibri" w:cs="Georgia"/>
                <w:b/>
                <w:sz w:val="16"/>
                <w:szCs w:val="16"/>
                <w:lang w:val="es-ES"/>
              </w:rPr>
            </w:pPr>
            <w:r w:rsidRPr="00EF62D5">
              <w:rPr>
                <w:rFonts w:ascii="Calibri" w:eastAsia="Calibri" w:hAnsi="Calibri" w:cs="Georgia"/>
                <w:b/>
                <w:sz w:val="16"/>
                <w:szCs w:val="16"/>
                <w:lang w:val="es-ES"/>
              </w:rPr>
              <w:t>Legitimación:</w:t>
            </w:r>
          </w:p>
        </w:tc>
        <w:tc>
          <w:tcPr>
            <w:tcW w:w="9781" w:type="dxa"/>
            <w:shd w:val="clear" w:color="auto" w:fill="auto"/>
          </w:tcPr>
          <w:p w:rsidR="00EF62D5" w:rsidRPr="00EF62D5" w:rsidRDefault="00EF62D5" w:rsidP="00004ECB">
            <w:pPr>
              <w:autoSpaceDE w:val="0"/>
              <w:autoSpaceDN w:val="0"/>
              <w:adjustRightInd w:val="0"/>
              <w:rPr>
                <w:rFonts w:ascii="Calibri" w:eastAsia="Calibri" w:hAnsi="Calibri" w:cs="Georgia"/>
                <w:sz w:val="16"/>
                <w:szCs w:val="16"/>
                <w:lang w:val="es-ES"/>
              </w:rPr>
            </w:pPr>
            <w:r w:rsidRPr="00EF62D5">
              <w:rPr>
                <w:rFonts w:ascii="Calibri" w:eastAsia="Calibri" w:hAnsi="Calibri" w:cs="Georgia"/>
                <w:sz w:val="16"/>
                <w:szCs w:val="16"/>
                <w:lang w:val="es-ES"/>
              </w:rPr>
              <w:t>La Universidad de Granada se encuentra legitimada para el tratamiento de los datos personales aportados por ser necesario para la ejecución de un contrato en el que el interesado es parte o para la aplicación a petición de éste de medidas precontractuales. Art. 6.1. b) RGPD.</w:t>
            </w:r>
          </w:p>
        </w:tc>
      </w:tr>
      <w:tr w:rsidR="00EF62D5" w:rsidRPr="004A0168" w:rsidTr="00004ECB">
        <w:tc>
          <w:tcPr>
            <w:tcW w:w="1242" w:type="dxa"/>
            <w:shd w:val="clear" w:color="auto" w:fill="D9D9D9"/>
            <w:vAlign w:val="center"/>
          </w:tcPr>
          <w:p w:rsidR="00EF62D5" w:rsidRPr="00EF62D5" w:rsidRDefault="00EF62D5" w:rsidP="00004ECB">
            <w:pPr>
              <w:autoSpaceDE w:val="0"/>
              <w:autoSpaceDN w:val="0"/>
              <w:adjustRightInd w:val="0"/>
              <w:rPr>
                <w:rFonts w:ascii="Calibri" w:eastAsia="Calibri" w:hAnsi="Calibri" w:cs="Georgia"/>
                <w:b/>
                <w:sz w:val="16"/>
                <w:szCs w:val="16"/>
                <w:lang w:val="es-ES"/>
              </w:rPr>
            </w:pPr>
            <w:r w:rsidRPr="00EF62D5">
              <w:rPr>
                <w:rFonts w:ascii="Calibri" w:eastAsia="Calibri" w:hAnsi="Calibri" w:cs="Georgia"/>
                <w:b/>
                <w:sz w:val="16"/>
                <w:szCs w:val="16"/>
                <w:lang w:val="es-ES"/>
              </w:rPr>
              <w:t>Finalidad:</w:t>
            </w:r>
          </w:p>
        </w:tc>
        <w:tc>
          <w:tcPr>
            <w:tcW w:w="9781" w:type="dxa"/>
            <w:shd w:val="clear" w:color="auto" w:fill="auto"/>
          </w:tcPr>
          <w:p w:rsidR="00EF62D5" w:rsidRPr="00EF62D5" w:rsidRDefault="00EF62D5" w:rsidP="00004ECB">
            <w:pPr>
              <w:autoSpaceDE w:val="0"/>
              <w:autoSpaceDN w:val="0"/>
              <w:adjustRightInd w:val="0"/>
              <w:rPr>
                <w:rFonts w:ascii="Calibri" w:eastAsia="Calibri" w:hAnsi="Calibri" w:cs="Georgia"/>
                <w:sz w:val="16"/>
                <w:szCs w:val="16"/>
                <w:lang w:val="es-ES"/>
              </w:rPr>
            </w:pPr>
            <w:r w:rsidRPr="00EF62D5">
              <w:rPr>
                <w:rFonts w:ascii="Calibri" w:eastAsia="Calibri" w:hAnsi="Calibri" w:cs="Georgia"/>
                <w:sz w:val="16"/>
                <w:szCs w:val="16"/>
                <w:lang w:val="es-ES"/>
              </w:rPr>
              <w:t>Recogida de datos para la gestión de su bolsa de viaje o dieta.</w:t>
            </w:r>
          </w:p>
        </w:tc>
      </w:tr>
      <w:tr w:rsidR="00EF62D5" w:rsidRPr="004A0168" w:rsidTr="00004ECB">
        <w:tc>
          <w:tcPr>
            <w:tcW w:w="1242" w:type="dxa"/>
            <w:shd w:val="clear" w:color="auto" w:fill="D9D9D9"/>
            <w:vAlign w:val="center"/>
          </w:tcPr>
          <w:p w:rsidR="00EF62D5" w:rsidRPr="00EF62D5" w:rsidRDefault="00EF62D5" w:rsidP="00004ECB">
            <w:pPr>
              <w:autoSpaceDE w:val="0"/>
              <w:autoSpaceDN w:val="0"/>
              <w:adjustRightInd w:val="0"/>
              <w:rPr>
                <w:rFonts w:ascii="Calibri" w:eastAsia="Calibri" w:hAnsi="Calibri" w:cs="Georgia"/>
                <w:b/>
                <w:sz w:val="16"/>
                <w:szCs w:val="16"/>
                <w:lang w:val="es-ES"/>
              </w:rPr>
            </w:pPr>
            <w:r w:rsidRPr="00EF62D5">
              <w:rPr>
                <w:rFonts w:ascii="Calibri" w:eastAsia="Calibri" w:hAnsi="Calibri" w:cs="Georgia"/>
                <w:b/>
                <w:sz w:val="16"/>
                <w:szCs w:val="16"/>
                <w:lang w:val="es-ES"/>
              </w:rPr>
              <w:t>Destinatarios:</w:t>
            </w:r>
          </w:p>
        </w:tc>
        <w:tc>
          <w:tcPr>
            <w:tcW w:w="9781" w:type="dxa"/>
            <w:shd w:val="clear" w:color="auto" w:fill="auto"/>
          </w:tcPr>
          <w:p w:rsidR="00EF62D5" w:rsidRPr="00EF62D5" w:rsidRDefault="00EF62D5" w:rsidP="00004ECB">
            <w:pPr>
              <w:autoSpaceDE w:val="0"/>
              <w:autoSpaceDN w:val="0"/>
              <w:adjustRightInd w:val="0"/>
              <w:rPr>
                <w:rFonts w:ascii="Calibri" w:eastAsia="Calibri" w:hAnsi="Calibri" w:cs="Georgia"/>
                <w:sz w:val="16"/>
                <w:szCs w:val="16"/>
                <w:lang w:val="es-ES"/>
              </w:rPr>
            </w:pPr>
            <w:r w:rsidRPr="00EF62D5">
              <w:rPr>
                <w:rFonts w:ascii="Calibri" w:eastAsia="Calibri" w:hAnsi="Calibri" w:cs="Georgia"/>
                <w:sz w:val="16"/>
                <w:szCs w:val="16"/>
                <w:lang w:val="es-ES"/>
              </w:rPr>
              <w:t>Entidad bancaria, Agencias de viaje, Agencia Tributaría, Ministerios y organismos públicos financiadores de subvenciones a la Universidad de Granada y órganos fiscalizadores</w:t>
            </w:r>
          </w:p>
        </w:tc>
      </w:tr>
      <w:tr w:rsidR="00EF62D5" w:rsidRPr="004A0168" w:rsidTr="00004ECB">
        <w:tc>
          <w:tcPr>
            <w:tcW w:w="1242" w:type="dxa"/>
            <w:shd w:val="clear" w:color="auto" w:fill="D9D9D9"/>
            <w:vAlign w:val="center"/>
          </w:tcPr>
          <w:p w:rsidR="00EF62D5" w:rsidRPr="00EF62D5" w:rsidRDefault="00EF62D5" w:rsidP="00004ECB">
            <w:pPr>
              <w:autoSpaceDE w:val="0"/>
              <w:autoSpaceDN w:val="0"/>
              <w:adjustRightInd w:val="0"/>
              <w:rPr>
                <w:rFonts w:ascii="Calibri" w:eastAsia="Calibri" w:hAnsi="Calibri" w:cs="Georgia"/>
                <w:b/>
                <w:sz w:val="16"/>
                <w:szCs w:val="16"/>
                <w:lang w:val="es-ES"/>
              </w:rPr>
            </w:pPr>
            <w:r w:rsidRPr="00EF62D5">
              <w:rPr>
                <w:rFonts w:ascii="Calibri" w:eastAsia="Calibri" w:hAnsi="Calibri" w:cs="Georgia"/>
                <w:b/>
                <w:sz w:val="16"/>
                <w:szCs w:val="16"/>
                <w:lang w:val="es-ES"/>
              </w:rPr>
              <w:t>Derechos:</w:t>
            </w:r>
          </w:p>
        </w:tc>
        <w:tc>
          <w:tcPr>
            <w:tcW w:w="9781" w:type="dxa"/>
            <w:shd w:val="clear" w:color="auto" w:fill="auto"/>
          </w:tcPr>
          <w:p w:rsidR="00EF62D5" w:rsidRPr="00EF62D5" w:rsidRDefault="00EF62D5" w:rsidP="00004ECB">
            <w:pPr>
              <w:autoSpaceDE w:val="0"/>
              <w:autoSpaceDN w:val="0"/>
              <w:adjustRightInd w:val="0"/>
              <w:rPr>
                <w:rFonts w:ascii="Calibri" w:eastAsia="Calibri" w:hAnsi="Calibri" w:cs="Georgia"/>
                <w:sz w:val="16"/>
                <w:szCs w:val="16"/>
                <w:lang w:val="es-ES"/>
              </w:rPr>
            </w:pPr>
            <w:r w:rsidRPr="00EF62D5">
              <w:rPr>
                <w:rFonts w:ascii="Calibri" w:eastAsia="Calibri" w:hAnsi="Calibri" w:cs="Georgia"/>
                <w:sz w:val="16"/>
                <w:szCs w:val="16"/>
                <w:lang w:val="es-ES"/>
              </w:rPr>
              <w:t>Tiene derecho a solicitar el acceso, oposición, rectificación, supresión o limitación del tratamiento de sus datos, tal y como se explica en la información adicional.</w:t>
            </w:r>
          </w:p>
        </w:tc>
      </w:tr>
      <w:tr w:rsidR="00EF62D5" w:rsidRPr="004A0168" w:rsidTr="00004ECB">
        <w:tc>
          <w:tcPr>
            <w:tcW w:w="1242" w:type="dxa"/>
            <w:shd w:val="clear" w:color="auto" w:fill="D9D9D9"/>
            <w:vAlign w:val="center"/>
          </w:tcPr>
          <w:p w:rsidR="00EF62D5" w:rsidRPr="00EF62D5" w:rsidRDefault="00EF62D5" w:rsidP="00004ECB">
            <w:pPr>
              <w:autoSpaceDE w:val="0"/>
              <w:autoSpaceDN w:val="0"/>
              <w:adjustRightInd w:val="0"/>
              <w:rPr>
                <w:rFonts w:ascii="Calibri" w:eastAsia="Calibri" w:hAnsi="Calibri" w:cs="Georgia"/>
                <w:b/>
                <w:sz w:val="16"/>
                <w:szCs w:val="16"/>
                <w:lang w:val="es-ES"/>
              </w:rPr>
            </w:pPr>
            <w:r w:rsidRPr="00EF62D5">
              <w:rPr>
                <w:rFonts w:ascii="Calibri" w:eastAsia="Calibri" w:hAnsi="Calibri" w:cs="Georgia"/>
                <w:b/>
                <w:sz w:val="16"/>
                <w:szCs w:val="16"/>
                <w:lang w:val="es-ES"/>
              </w:rPr>
              <w:t>Información adicional:</w:t>
            </w:r>
          </w:p>
        </w:tc>
        <w:tc>
          <w:tcPr>
            <w:tcW w:w="9781" w:type="dxa"/>
            <w:shd w:val="clear" w:color="auto" w:fill="auto"/>
          </w:tcPr>
          <w:p w:rsidR="00EF62D5" w:rsidRPr="00EF62D5" w:rsidRDefault="00EF62D5" w:rsidP="00004ECB">
            <w:pPr>
              <w:autoSpaceDE w:val="0"/>
              <w:autoSpaceDN w:val="0"/>
              <w:adjustRightInd w:val="0"/>
              <w:rPr>
                <w:rFonts w:ascii="Calibri" w:eastAsia="Calibri" w:hAnsi="Calibri" w:cs="Georgia"/>
                <w:color w:val="FF0000"/>
                <w:sz w:val="16"/>
                <w:szCs w:val="16"/>
                <w:lang w:val="es-ES"/>
              </w:rPr>
            </w:pPr>
            <w:r w:rsidRPr="00EF62D5">
              <w:rPr>
                <w:rFonts w:ascii="Calibri" w:eastAsia="Calibri" w:hAnsi="Calibri" w:cs="Georgia"/>
                <w:sz w:val="16"/>
                <w:szCs w:val="16"/>
                <w:lang w:val="es-ES"/>
              </w:rPr>
              <w:t xml:space="preserve">Puede consultar la información adicional y detallada sobre protección de datos en el siguiente enlace: </w:t>
            </w:r>
            <w:hyperlink r:id="rId7" w:history="1">
              <w:r w:rsidRPr="00EF62D5">
                <w:rPr>
                  <w:rStyle w:val="Hipervnculo"/>
                  <w:rFonts w:ascii="Calibri" w:eastAsia="Calibri" w:hAnsi="Calibri" w:cs="Georgia"/>
                  <w:sz w:val="16"/>
                  <w:szCs w:val="16"/>
                  <w:lang w:val="es-ES"/>
                </w:rPr>
                <w:t>https://secretariageneral.ugr.es/unidades/oficina-proteccion-datos/guia/clausulas-informativas-sobre-proteccion-de-datos/gestion-economica-terceros</w:t>
              </w:r>
            </w:hyperlink>
          </w:p>
        </w:tc>
      </w:tr>
    </w:tbl>
    <w:p w:rsidR="00B54F0D" w:rsidRPr="00B54F0D" w:rsidRDefault="00B54F0D" w:rsidP="00EF62D5">
      <w:pPr>
        <w:pStyle w:val="NormalWeb"/>
        <w:spacing w:after="0"/>
      </w:pPr>
      <w:bookmarkStart w:id="1" w:name="_GoBack"/>
      <w:bookmarkEnd w:id="1"/>
    </w:p>
    <w:sectPr w:rsidR="00B54F0D" w:rsidRPr="00B54F0D" w:rsidSect="00EF62D5">
      <w:headerReference w:type="default" r:id="rId8"/>
      <w:footerReference w:type="default" r:id="rId9"/>
      <w:footnotePr>
        <w:pos w:val="beneathText"/>
      </w:footnotePr>
      <w:type w:val="continuous"/>
      <w:pgSz w:w="11905" w:h="16837"/>
      <w:pgMar w:top="1276" w:right="851" w:bottom="851" w:left="1021" w:header="284" w:footer="61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8AD" w:rsidRDefault="008268AD">
      <w:r>
        <w:separator/>
      </w:r>
    </w:p>
  </w:endnote>
  <w:endnote w:type="continuationSeparator" w:id="0">
    <w:p w:rsidR="008268AD" w:rsidRDefault="0082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Sans L">
    <w:altName w:val="Arial"/>
    <w:charset w:val="00"/>
    <w:family w:val="swiss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2D5" w:rsidRDefault="00EF62D5" w:rsidP="00EF62D5">
    <w:pPr>
      <w:pStyle w:val="Piedepgina"/>
      <w:jc w:val="center"/>
    </w:pPr>
    <w:r>
      <w:rPr>
        <w:sz w:val="18"/>
        <w:szCs w:val="18"/>
      </w:rPr>
      <w:t>EN EL CASO DE PETICIÓN DE CHEQUE BANCARIO, ADJUNTAR FOTOCOPIA DE LA FACTURA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8AD" w:rsidRDefault="008268AD">
      <w:r>
        <w:separator/>
      </w:r>
    </w:p>
  </w:footnote>
  <w:footnote w:type="continuationSeparator" w:id="0">
    <w:p w:rsidR="008268AD" w:rsidRDefault="00826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291" w:rsidRPr="00EF62D5" w:rsidRDefault="00EF62D5" w:rsidP="00E32291">
    <w:pPr>
      <w:pStyle w:val="NormalWeb"/>
      <w:spacing w:after="0"/>
      <w:ind w:left="5954"/>
      <w:jc w:val="right"/>
      <w:rPr>
        <w:sz w:val="20"/>
        <w:szCs w:val="20"/>
      </w:rPr>
    </w:pPr>
    <w:r w:rsidRPr="00EF62D5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-244475</wp:posOffset>
          </wp:positionH>
          <wp:positionV relativeFrom="paragraph">
            <wp:posOffset>-27305</wp:posOffset>
          </wp:positionV>
          <wp:extent cx="2348865" cy="799465"/>
          <wp:effectExtent l="0" t="0" r="0" b="0"/>
          <wp:wrapNone/>
          <wp:docPr id="3" name="Imagen 3" descr="UGR-MARCA-02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GR-MARCA-02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8865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2291" w:rsidRPr="00EF62D5">
      <w:rPr>
        <w:b/>
        <w:bCs/>
        <w:sz w:val="20"/>
        <w:szCs w:val="20"/>
      </w:rPr>
      <w:t>Servicio de Gestión Económico Financiero.</w:t>
    </w:r>
  </w:p>
  <w:p w:rsidR="00E32291" w:rsidRPr="00EF62D5" w:rsidRDefault="00E32291" w:rsidP="00E32291">
    <w:pPr>
      <w:pStyle w:val="NormalWeb"/>
      <w:spacing w:after="0"/>
      <w:ind w:left="5954"/>
      <w:jc w:val="right"/>
      <w:rPr>
        <w:sz w:val="20"/>
        <w:szCs w:val="20"/>
      </w:rPr>
    </w:pPr>
    <w:r w:rsidRPr="00EF62D5">
      <w:rPr>
        <w:b/>
        <w:bCs/>
        <w:sz w:val="20"/>
        <w:szCs w:val="20"/>
      </w:rPr>
      <w:t>C/ Sta. Lucía, 8 – 1ª Planta.</w:t>
    </w:r>
  </w:p>
  <w:p w:rsidR="00E32291" w:rsidRPr="00EF62D5" w:rsidRDefault="00E32291" w:rsidP="00E32291">
    <w:pPr>
      <w:pStyle w:val="NormalWeb"/>
      <w:spacing w:after="0"/>
      <w:ind w:left="5954"/>
      <w:jc w:val="right"/>
      <w:rPr>
        <w:sz w:val="20"/>
        <w:szCs w:val="20"/>
      </w:rPr>
    </w:pPr>
    <w:r w:rsidRPr="00EF62D5">
      <w:rPr>
        <w:b/>
        <w:bCs/>
        <w:sz w:val="20"/>
        <w:szCs w:val="20"/>
      </w:rPr>
      <w:t>18071 - GRANADA</w:t>
    </w:r>
  </w:p>
  <w:p w:rsidR="00E32291" w:rsidRDefault="00E322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upperRoman"/>
      <w:lvlText w:val="%1."/>
      <w:lvlJc w:val="center"/>
      <w:pPr>
        <w:tabs>
          <w:tab w:val="num" w:pos="648"/>
        </w:tabs>
        <w:ind w:left="284" w:firstLine="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0D"/>
    <w:rsid w:val="000641B7"/>
    <w:rsid w:val="001B712D"/>
    <w:rsid w:val="00381DFF"/>
    <w:rsid w:val="00676DDF"/>
    <w:rsid w:val="008268AD"/>
    <w:rsid w:val="00B5382F"/>
    <w:rsid w:val="00B54F0D"/>
    <w:rsid w:val="00D52899"/>
    <w:rsid w:val="00E027FE"/>
    <w:rsid w:val="00E32291"/>
    <w:rsid w:val="00E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750F5796"/>
  <w15:chartTrackingRefBased/>
  <w15:docId w15:val="{93824CCE-F51A-41F6-97D3-478570BF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</w:pPr>
    <w:rPr>
      <w:lang w:val="es-ES_tradnl" w:eastAsia="ar-SA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Textoindependiente">
    <w:name w:val="Body Text"/>
    <w:basedOn w:val="Normal"/>
    <w:rPr>
      <w:b/>
    </w:r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  <w:jc w:val="right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NormalWeb">
    <w:name w:val="Normal (Web)"/>
    <w:basedOn w:val="Normal"/>
    <w:rsid w:val="00B54F0D"/>
    <w:pPr>
      <w:suppressAutoHyphens w:val="0"/>
      <w:spacing w:before="100" w:beforeAutospacing="1" w:after="119"/>
    </w:pPr>
    <w:rPr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EF62D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cretariageneral.ugr.es/unidades/oficina-proteccion-datos/guia/clausulas-informativas-sobre-proteccion-de-datos/gestion-economica-tercer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</vt:lpstr>
    </vt:vector>
  </TitlesOfParts>
  <Company>Universidad de Granada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</dc:title>
  <dc:subject/>
  <dc:creator>Servicio de Informática</dc:creator>
  <cp:keywords/>
  <cp:lastModifiedBy>Catalina Castano Garcia</cp:lastModifiedBy>
  <cp:revision>2</cp:revision>
  <cp:lastPrinted>2003-01-14T12:12:00Z</cp:lastPrinted>
  <dcterms:created xsi:type="dcterms:W3CDTF">2025-07-16T10:12:00Z</dcterms:created>
  <dcterms:modified xsi:type="dcterms:W3CDTF">2025-07-16T10:12:00Z</dcterms:modified>
</cp:coreProperties>
</file>